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4C8B067">
      <w:pPr>
        <w:rPr>
          <w:rFonts w:hint="default" w:ascii="Times New Roman" w:cs="Times New Roman"/>
          <w:color w:val="auto"/>
          <w:sz w:val="2"/>
          <w:szCs w:val="2"/>
        </w:rPr>
      </w:pPr>
      <w:bookmarkStart w:id="0" w:name="_GoBack"/>
      <w:bookmarkEnd w:id="0"/>
    </w:p>
    <w:tbl>
      <w:tblPr>
        <w:tblStyle w:val="7"/>
        <w:tblW w:w="97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1350"/>
        <w:gridCol w:w="1080"/>
        <w:gridCol w:w="1080"/>
        <w:gridCol w:w="1080"/>
        <w:gridCol w:w="1080"/>
        <w:gridCol w:w="899"/>
        <w:gridCol w:w="1261"/>
        <w:gridCol w:w="1080"/>
      </w:tblGrid>
      <w:tr w14:paraId="6C1E1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  <w:jc w:val="center"/>
        </w:trPr>
        <w:tc>
          <w:tcPr>
            <w:tcW w:w="9704" w:type="dxa"/>
            <w:gridSpan w:val="9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vAlign w:val="center"/>
          </w:tcPr>
          <w:p w14:paraId="72240D45">
            <w:pPr>
              <w:spacing w:line="384" w:lineRule="exact"/>
              <w:ind w:left="20"/>
              <w:jc w:val="center"/>
              <w:rPr>
                <w:rFonts w:hint="default" w:ascii="宋体" w:hAnsi="Times New Roman" w:cs="宋体"/>
                <w:sz w:val="32"/>
                <w:szCs w:val="32"/>
              </w:rPr>
            </w:pPr>
            <w:r>
              <w:rPr>
                <w:rFonts w:ascii="宋体" w:hAnsi="Times New Roman" w:cs="宋体"/>
                <w:b/>
                <w:sz w:val="32"/>
                <w:szCs w:val="32"/>
              </w:rPr>
              <w:t xml:space="preserve">铜 陵 学 院 </w:t>
            </w:r>
            <w:r>
              <w:rPr>
                <w:rFonts w:hint="eastAsia" w:ascii="宋体" w:hAnsi="Times New Roman" w:cs="宋体"/>
                <w:b/>
                <w:sz w:val="32"/>
                <w:szCs w:val="32"/>
                <w:lang w:val="en-US" w:eastAsia="zh-CN"/>
              </w:rPr>
              <w:t xml:space="preserve">优 秀 </w:t>
            </w:r>
            <w:r>
              <w:rPr>
                <w:rFonts w:ascii="宋体" w:hAnsi="Times New Roman" w:cs="宋体"/>
                <w:b/>
                <w:sz w:val="32"/>
                <w:szCs w:val="32"/>
              </w:rPr>
              <w:t>学 生 奖 学 金 审 批 表</w:t>
            </w:r>
          </w:p>
        </w:tc>
      </w:tr>
      <w:tr w14:paraId="170AE2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exact"/>
          <w:jc w:val="center"/>
        </w:trPr>
        <w:tc>
          <w:tcPr>
            <w:tcW w:w="9704" w:type="dxa"/>
            <w:gridSpan w:val="9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vAlign w:val="center"/>
          </w:tcPr>
          <w:p w14:paraId="59546DF3">
            <w:pPr>
              <w:spacing w:line="264" w:lineRule="exact"/>
              <w:ind w:left="20"/>
              <w:jc w:val="center"/>
              <w:rPr>
                <w:rFonts w:hint="default" w:ascii="宋体" w:hAnsi="Times New Roman" w:cs="宋体"/>
                <w:sz w:val="22"/>
                <w:szCs w:val="22"/>
              </w:rPr>
            </w:pPr>
            <w:r>
              <w:rPr>
                <w:rFonts w:ascii="宋体" w:hAnsi="Times New Roman" w:cs="宋体"/>
                <w:sz w:val="22"/>
                <w:szCs w:val="22"/>
              </w:rPr>
              <w:t>(202</w:t>
            </w:r>
            <w:r>
              <w:rPr>
                <w:rFonts w:hint="eastAsia" w:ascii="宋体" w:hAnsi="Times New Roman" w:cs="宋体"/>
                <w:sz w:val="22"/>
                <w:szCs w:val="22"/>
                <w:lang w:val="en-US" w:eastAsia="zh-CN"/>
              </w:rPr>
              <w:t>4</w:t>
            </w:r>
            <w:r>
              <w:rPr>
                <w:rFonts w:ascii="宋体" w:hAnsi="Times New Roman" w:cs="宋体"/>
                <w:sz w:val="22"/>
                <w:szCs w:val="22"/>
              </w:rPr>
              <w:t>-202</w:t>
            </w:r>
            <w:r>
              <w:rPr>
                <w:rFonts w:hint="eastAsia" w:ascii="宋体" w:hAnsi="Times New Roman" w:cs="宋体"/>
                <w:sz w:val="22"/>
                <w:szCs w:val="22"/>
                <w:lang w:val="en-US" w:eastAsia="zh-CN"/>
              </w:rPr>
              <w:t>5</w:t>
            </w:r>
            <w:r>
              <w:rPr>
                <w:rFonts w:ascii="宋体" w:hAnsi="Times New Roman" w:cs="宋体"/>
                <w:sz w:val="22"/>
                <w:szCs w:val="22"/>
              </w:rPr>
              <w:t>学年)</w:t>
            </w:r>
          </w:p>
        </w:tc>
      </w:tr>
      <w:tr w14:paraId="0BC0D0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7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7AC0FBF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姓  名</w:t>
            </w: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3EE4BF1F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6884CC9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性  别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49A9D63C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38C8EAC">
            <w:pPr>
              <w:spacing w:line="216" w:lineRule="exact"/>
              <w:ind w:left="20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学  号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24A0BEB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3DB7E906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政治面貌</w:t>
            </w:r>
          </w:p>
        </w:tc>
        <w:tc>
          <w:tcPr>
            <w:tcW w:w="234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53735CE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316E7A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7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7F09E29B">
            <w:pPr>
              <w:spacing w:line="216" w:lineRule="exact"/>
              <w:ind w:left="20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学  院</w:t>
            </w: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394746C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7E73EEED">
            <w:pPr>
              <w:spacing w:line="216" w:lineRule="exact"/>
              <w:ind w:left="20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年  级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40A1ECB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F03E534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班  级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737CCDDC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5F266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现任职务</w:t>
            </w:r>
          </w:p>
        </w:tc>
        <w:tc>
          <w:tcPr>
            <w:tcW w:w="234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0F46FD42"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</w:p>
        </w:tc>
      </w:tr>
      <w:tr w14:paraId="306D4A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7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766B1D82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获奖等级</w:t>
            </w: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0658062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4A5BE6A0">
            <w:pPr>
              <w:spacing w:line="216" w:lineRule="exact"/>
              <w:ind w:left="2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班级人数</w:t>
            </w: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40F00AB7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79F0DECE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班级</w:t>
            </w:r>
            <w:r>
              <w:rPr>
                <w:rFonts w:ascii="宋体" w:hAnsi="宋体" w:cs="宋体"/>
                <w:sz w:val="18"/>
                <w:szCs w:val="18"/>
              </w:rPr>
              <w:t>综合测评名次</w:t>
            </w:r>
          </w:p>
        </w:tc>
        <w:tc>
          <w:tcPr>
            <w:tcW w:w="234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28A080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2BA8B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7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F5D1495">
            <w:pPr>
              <w:spacing w:line="320" w:lineRule="atLeast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</w:rPr>
              <w:drawing>
                <wp:inline distT="0" distB="0" distL="0" distR="0">
                  <wp:extent cx="504190" cy="1285875"/>
                  <wp:effectExtent l="0" t="0" r="0" b="0"/>
                  <wp:docPr id="1027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Image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1285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50EB4C81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课程名称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6DE2C96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课程成绩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30564F43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课程名称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7A2B9022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课程成绩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74455D89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课程名称</w:t>
            </w:r>
          </w:p>
        </w:tc>
        <w:tc>
          <w:tcPr>
            <w:tcW w:w="8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24225445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课程成绩</w:t>
            </w:r>
          </w:p>
        </w:tc>
        <w:tc>
          <w:tcPr>
            <w:tcW w:w="12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5407AC83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课程名称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4572087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课程成绩</w:t>
            </w:r>
          </w:p>
        </w:tc>
      </w:tr>
      <w:tr w14:paraId="08B001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097DED6D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3F0A1EC7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024B8A45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2704219B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6489F50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B8AD7FB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388C6D02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7E3EC1BC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489B4B99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3A3830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633B372E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71C0DAAA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0E91AEBC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05E92942"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5CE07CFA"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2B275EE9"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2070CD30"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227C7B4A"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C9278FD">
            <w:pPr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</w:p>
        </w:tc>
      </w:tr>
      <w:tr w14:paraId="1502EB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8B2B0A8">
            <w:pPr>
              <w:rPr>
                <w:rFonts w:hint="default" w:ascii="Times New Roman" w:cs="Times New Roman"/>
                <w:color w:val="auto"/>
              </w:rPr>
            </w:pP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A2FE963">
            <w:pPr>
              <w:jc w:val="center"/>
              <w:rPr>
                <w:rFonts w:hint="default" w:asci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3B1931F6">
            <w:pPr>
              <w:jc w:val="center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509E90A5">
            <w:pPr>
              <w:jc w:val="both"/>
              <w:rPr>
                <w:rFonts w:hint="default" w:asci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6E1FE175">
            <w:pPr>
              <w:jc w:val="center"/>
              <w:rPr>
                <w:rFonts w:hint="default" w:asci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58192556">
            <w:pPr>
              <w:jc w:val="center"/>
              <w:rPr>
                <w:rFonts w:hint="default" w:ascii="Times New Roman" w:cs="Times New Roman"/>
                <w:color w:val="auto"/>
              </w:rPr>
            </w:pPr>
          </w:p>
        </w:tc>
        <w:tc>
          <w:tcPr>
            <w:tcW w:w="8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57BA3A5E">
            <w:pPr>
              <w:jc w:val="center"/>
              <w:rPr>
                <w:rFonts w:hint="default" w:ascii="Times New Roman" w:cs="Times New Roman"/>
                <w:color w:val="auto"/>
              </w:rPr>
            </w:pPr>
          </w:p>
        </w:tc>
        <w:tc>
          <w:tcPr>
            <w:tcW w:w="12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E5E1818">
            <w:pPr>
              <w:jc w:val="center"/>
              <w:rPr>
                <w:rFonts w:hint="default" w:ascii="Times New Roman" w:cs="Times New Roman"/>
                <w:color w:val="auto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ACF126F">
            <w:pPr>
              <w:jc w:val="center"/>
              <w:rPr>
                <w:rFonts w:hint="default" w:ascii="Times New Roman" w:cs="Times New Roman"/>
                <w:color w:val="auto"/>
              </w:rPr>
            </w:pPr>
          </w:p>
        </w:tc>
      </w:tr>
      <w:tr w14:paraId="5AB6D9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exact"/>
          <w:jc w:val="center"/>
        </w:trPr>
        <w:tc>
          <w:tcPr>
            <w:tcW w:w="7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2C08595C">
            <w:pPr>
              <w:spacing w:line="320" w:lineRule="atLeast"/>
              <w:jc w:val="center"/>
              <w:rPr>
                <w:rFonts w:hint="default" w:ascii="Times New Roman" w:cs="Times New Roman"/>
                <w:color w:val="auto"/>
              </w:rPr>
            </w:pPr>
            <w:r>
              <w:rPr>
                <w:rFonts w:hint="default" w:ascii="Times New Roman" w:cs="Times New Roman"/>
                <w:color w:val="auto"/>
              </w:rPr>
              <w:drawing>
                <wp:inline distT="0" distB="0" distL="0" distR="0">
                  <wp:extent cx="504190" cy="2209800"/>
                  <wp:effectExtent l="0" t="0" r="0" b="0"/>
                  <wp:docPr id="1028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Image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2209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10" w:type="dxa"/>
            <w:gridSpan w:val="8"/>
            <w:vMerge w:val="restart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72CD4330">
            <w:pPr>
              <w:spacing w:line="216" w:lineRule="exact"/>
              <w:ind w:firstLine="240" w:firstLineChars="100"/>
              <w:rPr>
                <w:rFonts w:hint="default" w:ascii="仿宋" w:hAnsi="仿宋" w:eastAsia="仿宋" w:cs="仿宋"/>
              </w:rPr>
            </w:pPr>
          </w:p>
          <w:p w14:paraId="3949EB50">
            <w:pPr>
              <w:spacing w:line="216" w:lineRule="exact"/>
              <w:ind w:firstLine="240" w:firstLineChars="100"/>
              <w:rPr>
                <w:rFonts w:hint="default" w:ascii="仿宋" w:hAnsi="仿宋" w:eastAsia="仿宋" w:cs="仿宋"/>
              </w:rPr>
            </w:pPr>
          </w:p>
          <w:p w14:paraId="19A08298">
            <w:pPr>
              <w:spacing w:line="216" w:lineRule="exact"/>
              <w:ind w:firstLine="240" w:firstLineChars="100"/>
              <w:rPr>
                <w:rFonts w:hint="default" w:ascii="仿宋" w:hAnsi="仿宋" w:eastAsia="仿宋" w:cs="仿宋"/>
              </w:rPr>
            </w:pPr>
          </w:p>
          <w:p w14:paraId="157E80A5">
            <w:pPr>
              <w:spacing w:line="216" w:lineRule="exact"/>
              <w:ind w:firstLine="240" w:firstLineChars="100"/>
              <w:rPr>
                <w:rFonts w:hint="default" w:ascii="仿宋" w:hAnsi="仿宋" w:eastAsia="仿宋" w:cs="仿宋"/>
              </w:rPr>
            </w:pPr>
          </w:p>
          <w:p w14:paraId="381E2114">
            <w:pPr>
              <w:spacing w:line="216" w:lineRule="exact"/>
              <w:ind w:firstLine="240" w:firstLineChars="100"/>
              <w:rPr>
                <w:rFonts w:hint="default" w:ascii="仿宋" w:hAnsi="仿宋" w:eastAsia="仿宋" w:cs="仿宋"/>
              </w:rPr>
            </w:pPr>
          </w:p>
          <w:p w14:paraId="399629FE">
            <w:pPr>
              <w:spacing w:line="216" w:lineRule="exact"/>
              <w:ind w:firstLine="240" w:firstLineChars="100"/>
              <w:rPr>
                <w:rFonts w:hint="default" w:ascii="仿宋" w:hAnsi="仿宋" w:eastAsia="仿宋" w:cs="仿宋"/>
              </w:rPr>
            </w:pPr>
          </w:p>
          <w:p w14:paraId="40FF5B20">
            <w:pPr>
              <w:spacing w:line="216" w:lineRule="exact"/>
              <w:ind w:firstLine="240" w:firstLineChars="100"/>
              <w:rPr>
                <w:rFonts w:hint="default" w:ascii="仿宋" w:hAnsi="仿宋" w:eastAsia="仿宋" w:cs="仿宋"/>
              </w:rPr>
            </w:pPr>
          </w:p>
          <w:p w14:paraId="079C3A92">
            <w:pPr>
              <w:spacing w:line="216" w:lineRule="exact"/>
              <w:ind w:firstLine="240" w:firstLineChars="100"/>
              <w:rPr>
                <w:rFonts w:hint="default" w:ascii="仿宋" w:hAnsi="仿宋" w:eastAsia="仿宋" w:cs="仿宋"/>
              </w:rPr>
            </w:pPr>
          </w:p>
          <w:p w14:paraId="42D9DB5C">
            <w:pPr>
              <w:spacing w:line="216" w:lineRule="exact"/>
              <w:ind w:firstLine="240" w:firstLineChars="100"/>
              <w:rPr>
                <w:rFonts w:hint="default" w:ascii="仿宋" w:hAnsi="仿宋" w:eastAsia="仿宋" w:cs="仿宋"/>
              </w:rPr>
            </w:pPr>
          </w:p>
          <w:p w14:paraId="30BF3D4F">
            <w:pPr>
              <w:spacing w:line="216" w:lineRule="exact"/>
              <w:rPr>
                <w:rFonts w:ascii="仿宋" w:hAnsi="仿宋" w:eastAsia="仿宋" w:cs="宋体"/>
              </w:rPr>
            </w:pPr>
          </w:p>
          <w:p w14:paraId="339FD8B7">
            <w:pPr>
              <w:spacing w:line="216" w:lineRule="exact"/>
              <w:rPr>
                <w:rFonts w:ascii="仿宋" w:hAnsi="仿宋" w:eastAsia="仿宋" w:cs="宋体"/>
              </w:rPr>
            </w:pPr>
          </w:p>
          <w:p w14:paraId="1649B63B">
            <w:pPr>
              <w:spacing w:line="360" w:lineRule="auto"/>
              <w:ind w:right="480" w:firstLine="5760" w:firstLineChars="2400"/>
              <w:rPr>
                <w:rFonts w:ascii="仿宋" w:hAnsi="仿宋" w:eastAsia="仿宋" w:cs="宋体"/>
              </w:rPr>
            </w:pPr>
            <w:r>
              <w:rPr>
                <w:rFonts w:ascii="仿宋" w:hAnsi="仿宋" w:eastAsia="仿宋" w:cs="宋体"/>
              </w:rPr>
              <w:t>学生签名：</w:t>
            </w:r>
          </w:p>
          <w:p w14:paraId="24E0AF6E">
            <w:pPr>
              <w:spacing w:line="360" w:lineRule="auto"/>
              <w:ind w:right="480" w:firstLine="5760" w:firstLineChars="2400"/>
              <w:rPr>
                <w:rFonts w:ascii="仿宋" w:hAnsi="仿宋" w:eastAsia="仿宋" w:cs="宋体"/>
              </w:rPr>
            </w:pPr>
            <w:r>
              <w:rPr>
                <w:rFonts w:ascii="仿宋" w:hAnsi="仿宋" w:eastAsia="仿宋" w:cs="宋体"/>
              </w:rPr>
              <w:t>年  月  日</w:t>
            </w:r>
          </w:p>
        </w:tc>
      </w:tr>
      <w:tr w14:paraId="49FD25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33B22D4E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  <w:tc>
          <w:tcPr>
            <w:tcW w:w="8910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5580D1CA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</w:tr>
      <w:tr w14:paraId="7C51B3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0F822D93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  <w:tc>
          <w:tcPr>
            <w:tcW w:w="8910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01B2471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</w:tr>
      <w:tr w14:paraId="68EEBC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656CAF5E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  <w:tc>
          <w:tcPr>
            <w:tcW w:w="8910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590A3F5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</w:tr>
      <w:tr w14:paraId="5A9534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29C92E69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  <w:tc>
          <w:tcPr>
            <w:tcW w:w="8910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26064BC3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</w:tr>
      <w:tr w14:paraId="3DA835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3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29100410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  <w:tc>
          <w:tcPr>
            <w:tcW w:w="8910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6678A6E9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</w:tr>
      <w:tr w14:paraId="182299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79129494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  <w:tl2br w:val="nil"/>
              <w:tr2bl w:val="nil"/>
            </w:tcBorders>
            <w:shd w:val="clear" w:color="auto" w:fill="FFFFFF"/>
            <w:vAlign w:val="center"/>
          </w:tcPr>
          <w:p w14:paraId="58DAF364">
            <w:pPr>
              <w:rPr>
                <w:rFonts w:hint="default" w:ascii="Times New Roman" w:cs="Times New Roman"/>
                <w:color w:val="auto"/>
              </w:rPr>
            </w:pPr>
          </w:p>
        </w:tc>
        <w:tc>
          <w:tcPr>
            <w:tcW w:w="1080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  <w:tl2br w:val="nil"/>
              <w:tr2bl w:val="nil"/>
            </w:tcBorders>
            <w:shd w:val="clear" w:color="auto" w:fill="FFFFFF"/>
            <w:vAlign w:val="center"/>
          </w:tcPr>
          <w:p w14:paraId="62B82675">
            <w:pPr>
              <w:rPr>
                <w:rFonts w:hint="default" w:ascii="Times New Roman" w:cs="Times New Roman"/>
                <w:color w:val="auto"/>
              </w:rPr>
            </w:pPr>
          </w:p>
        </w:tc>
        <w:tc>
          <w:tcPr>
            <w:tcW w:w="1080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  <w:tl2br w:val="nil"/>
              <w:tr2bl w:val="nil"/>
            </w:tcBorders>
            <w:shd w:val="clear" w:color="auto" w:fill="FFFFFF"/>
            <w:vAlign w:val="center"/>
          </w:tcPr>
          <w:p w14:paraId="4DA83C42">
            <w:pPr>
              <w:rPr>
                <w:rFonts w:hint="default" w:ascii="Times New Roman" w:cs="Times New Roman"/>
                <w:color w:val="auto"/>
              </w:rPr>
            </w:pPr>
          </w:p>
        </w:tc>
        <w:tc>
          <w:tcPr>
            <w:tcW w:w="1080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  <w:tl2br w:val="nil"/>
              <w:tr2bl w:val="nil"/>
            </w:tcBorders>
            <w:shd w:val="clear" w:color="auto" w:fill="FFFFFF"/>
            <w:vAlign w:val="center"/>
          </w:tcPr>
          <w:p w14:paraId="4A1C7D14">
            <w:pPr>
              <w:rPr>
                <w:rFonts w:hint="default" w:ascii="Times New Roman" w:cs="Times New Roman"/>
                <w:color w:val="auto"/>
              </w:rPr>
            </w:pPr>
          </w:p>
        </w:tc>
        <w:tc>
          <w:tcPr>
            <w:tcW w:w="1080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  <w:tl2br w:val="nil"/>
              <w:tr2bl w:val="nil"/>
            </w:tcBorders>
            <w:shd w:val="clear" w:color="auto" w:fill="FFFFFF"/>
            <w:vAlign w:val="center"/>
          </w:tcPr>
          <w:p w14:paraId="41F73E95">
            <w:pPr>
              <w:rPr>
                <w:rFonts w:hint="default" w:ascii="Times New Roman" w:cs="Times New Roman"/>
                <w:color w:val="auto"/>
              </w:rPr>
            </w:pPr>
          </w:p>
        </w:tc>
        <w:tc>
          <w:tcPr>
            <w:tcW w:w="899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  <w:tl2br w:val="nil"/>
              <w:tr2bl w:val="nil"/>
            </w:tcBorders>
            <w:shd w:val="clear" w:color="auto" w:fill="FFFFFF"/>
            <w:vAlign w:val="center"/>
          </w:tcPr>
          <w:p w14:paraId="4528BD8F">
            <w:pPr>
              <w:rPr>
                <w:rFonts w:hint="default" w:ascii="Times New Roman" w:cs="Times New Roman"/>
                <w:color w:val="auto"/>
              </w:rPr>
            </w:pPr>
          </w:p>
        </w:tc>
        <w:tc>
          <w:tcPr>
            <w:tcW w:w="1261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  <w:tl2br w:val="nil"/>
              <w:tr2bl w:val="nil"/>
            </w:tcBorders>
            <w:shd w:val="clear" w:color="auto" w:fill="FFFFFF"/>
            <w:vAlign w:val="center"/>
          </w:tcPr>
          <w:p w14:paraId="46FCF236">
            <w:pPr>
              <w:rPr>
                <w:rFonts w:hint="default" w:ascii="Times New Roman" w:cs="Times New Roman"/>
                <w:color w:val="auto"/>
              </w:rPr>
            </w:pPr>
          </w:p>
        </w:tc>
        <w:tc>
          <w:tcPr>
            <w:tcW w:w="1080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70E4E498">
            <w:pPr>
              <w:rPr>
                <w:rFonts w:hint="default" w:ascii="Times New Roman" w:cs="Times New Roman"/>
                <w:color w:val="auto"/>
              </w:rPr>
            </w:pPr>
          </w:p>
        </w:tc>
      </w:tr>
      <w:tr w14:paraId="0E9A32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exact"/>
          <w:jc w:val="center"/>
        </w:trPr>
        <w:tc>
          <w:tcPr>
            <w:tcW w:w="7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0263B367">
            <w:pPr>
              <w:spacing w:line="320" w:lineRule="atLeast"/>
              <w:jc w:val="center"/>
              <w:rPr>
                <w:rFonts w:hint="default" w:ascii="Times New Roman" w:cs="Times New Roman"/>
                <w:color w:val="auto"/>
              </w:rPr>
            </w:pPr>
            <w:r>
              <w:rPr>
                <w:rFonts w:hint="default" w:ascii="Times New Roman" w:cs="Times New Roman"/>
                <w:color w:val="auto"/>
              </w:rPr>
              <w:drawing>
                <wp:inline distT="0" distB="0" distL="0" distR="0">
                  <wp:extent cx="504190" cy="1219200"/>
                  <wp:effectExtent l="0" t="0" r="0" b="0"/>
                  <wp:docPr id="1029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Image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1219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10" w:type="dxa"/>
            <w:gridSpan w:val="8"/>
            <w:vMerge w:val="restart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45E6259F">
            <w:pPr>
              <w:spacing w:line="216" w:lineRule="exact"/>
              <w:ind w:right="420" w:firstLine="5880" w:firstLineChars="2800"/>
              <w:rPr>
                <w:rFonts w:hint="default" w:ascii="宋体" w:hAnsi="Times New Roman" w:cs="宋体"/>
                <w:sz w:val="21"/>
                <w:szCs w:val="21"/>
              </w:rPr>
            </w:pPr>
          </w:p>
          <w:p w14:paraId="293E2F3D">
            <w:pPr>
              <w:spacing w:line="360" w:lineRule="auto"/>
              <w:ind w:right="480"/>
              <w:rPr>
                <w:rFonts w:hint="default" w:ascii="仿宋" w:hAnsi="仿宋" w:eastAsia="仿宋" w:cs="宋体"/>
              </w:rPr>
            </w:pPr>
            <w:r>
              <w:rPr>
                <w:rFonts w:ascii="仿宋" w:hAnsi="仿宋" w:eastAsia="仿宋" w:cs="宋体"/>
              </w:rPr>
              <w:t>综合表现优秀，成绩突出，经班级公示无异议，同意推荐。</w:t>
            </w:r>
          </w:p>
          <w:p w14:paraId="51A705E9">
            <w:pPr>
              <w:spacing w:line="216" w:lineRule="exact"/>
              <w:ind w:right="420" w:firstLine="5880" w:firstLineChars="2800"/>
              <w:rPr>
                <w:rFonts w:hint="default" w:ascii="宋体" w:hAnsi="Times New Roman" w:cs="宋体"/>
                <w:sz w:val="21"/>
                <w:szCs w:val="21"/>
              </w:rPr>
            </w:pPr>
          </w:p>
          <w:p w14:paraId="0F9A91D1">
            <w:pPr>
              <w:spacing w:line="360" w:lineRule="auto"/>
              <w:ind w:right="480" w:firstLine="5760" w:firstLineChars="2400"/>
              <w:rPr>
                <w:rFonts w:ascii="仿宋" w:hAnsi="仿宋" w:eastAsia="仿宋" w:cs="宋体"/>
              </w:rPr>
            </w:pPr>
            <w:r>
              <w:rPr>
                <w:rFonts w:ascii="仿宋" w:hAnsi="仿宋" w:eastAsia="仿宋" w:cs="宋体"/>
              </w:rPr>
              <w:t>辅导员签字：</w:t>
            </w:r>
          </w:p>
          <w:p w14:paraId="37D8AE0E">
            <w:pPr>
              <w:spacing w:line="360" w:lineRule="auto"/>
              <w:ind w:right="480" w:firstLine="5760" w:firstLineChars="2400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ascii="仿宋" w:hAnsi="仿宋" w:eastAsia="仿宋" w:cs="宋体"/>
              </w:rPr>
              <w:t>年  月  日</w:t>
            </w:r>
          </w:p>
        </w:tc>
      </w:tr>
      <w:tr w14:paraId="0FF49A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4C93AD16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  <w:tc>
          <w:tcPr>
            <w:tcW w:w="8910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586403DA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</w:tr>
      <w:tr w14:paraId="7EB76B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35D399CA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  <w:tc>
          <w:tcPr>
            <w:tcW w:w="8910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1BF9B59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</w:tr>
      <w:tr w14:paraId="2264F1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5D9CCEED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  <w:tc>
          <w:tcPr>
            <w:tcW w:w="8910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63BB4578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</w:tr>
      <w:tr w14:paraId="7DF2F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exact"/>
          <w:jc w:val="center"/>
        </w:trPr>
        <w:tc>
          <w:tcPr>
            <w:tcW w:w="7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5954EBB">
            <w:pPr>
              <w:spacing w:line="320" w:lineRule="atLeast"/>
              <w:jc w:val="center"/>
              <w:rPr>
                <w:rFonts w:hint="default" w:ascii="Times New Roman" w:cs="Times New Roman"/>
                <w:color w:val="auto"/>
              </w:rPr>
            </w:pPr>
            <w:r>
              <w:rPr>
                <w:rFonts w:hint="default" w:ascii="Times New Roman" w:cs="Times New Roman"/>
                <w:color w:val="auto"/>
              </w:rPr>
              <w:drawing>
                <wp:inline distT="0" distB="0" distL="0" distR="0">
                  <wp:extent cx="504190" cy="1133475"/>
                  <wp:effectExtent l="0" t="0" r="0" b="0"/>
                  <wp:docPr id="1030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Image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1133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10" w:type="dxa"/>
            <w:gridSpan w:val="8"/>
            <w:vMerge w:val="restart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BFA0EBD">
            <w:pPr>
              <w:ind w:right="420" w:firstLine="560" w:firstLineChars="200"/>
              <w:rPr>
                <w:rFonts w:hAnsi="Times New Roman"/>
                <w:sz w:val="28"/>
                <w:szCs w:val="36"/>
              </w:rPr>
            </w:pPr>
          </w:p>
          <w:p w14:paraId="1668724D">
            <w:pPr>
              <w:spacing w:line="360" w:lineRule="auto"/>
              <w:ind w:right="480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lang w:val="en-US" w:eastAsia="zh-CN"/>
              </w:rPr>
              <w:t>经学院审核、公示无异议，并经党政联席会议研究通过，同意推荐。</w:t>
            </w:r>
          </w:p>
          <w:p w14:paraId="3FF5B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right="482" w:firstLine="6000" w:firstLineChars="2500"/>
              <w:textAlignment w:val="auto"/>
              <w:rPr>
                <w:rFonts w:ascii="仿宋" w:hAnsi="仿宋" w:eastAsia="仿宋" w:cs="宋体"/>
              </w:rPr>
            </w:pPr>
            <w:r>
              <w:rPr>
                <w:rFonts w:ascii="仿宋" w:hAnsi="仿宋" w:eastAsia="仿宋" w:cs="宋体"/>
              </w:rPr>
              <w:t>学院公章</w:t>
            </w:r>
          </w:p>
          <w:p w14:paraId="51A69019">
            <w:pPr>
              <w:spacing w:line="360" w:lineRule="auto"/>
              <w:ind w:right="480" w:firstLine="5760" w:firstLineChars="2400"/>
              <w:rPr>
                <w:rFonts w:ascii="仿宋" w:hAnsi="仿宋" w:eastAsia="仿宋" w:cs="宋体"/>
              </w:rPr>
            </w:pPr>
            <w:r>
              <w:rPr>
                <w:rFonts w:ascii="仿宋" w:hAnsi="仿宋" w:eastAsia="仿宋" w:cs="宋体"/>
              </w:rPr>
              <w:t>年  月  日</w:t>
            </w:r>
          </w:p>
        </w:tc>
      </w:tr>
      <w:tr w14:paraId="3A8BF9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6D96181B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  <w:tc>
          <w:tcPr>
            <w:tcW w:w="8910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3227C3B6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</w:tr>
      <w:tr w14:paraId="45517C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26E9E28A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  <w:tc>
          <w:tcPr>
            <w:tcW w:w="8910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75A490BC">
            <w:pPr>
              <w:rPr>
                <w:rFonts w:hint="default" w:ascii="宋体" w:hAnsi="Times New Roman" w:cs="宋体"/>
                <w:sz w:val="18"/>
                <w:szCs w:val="18"/>
              </w:rPr>
            </w:pPr>
          </w:p>
        </w:tc>
      </w:tr>
      <w:tr w14:paraId="7216A8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exact"/>
          <w:jc w:val="center"/>
        </w:trPr>
        <w:tc>
          <w:tcPr>
            <w:tcW w:w="7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62306B86">
            <w:pPr>
              <w:spacing w:line="320" w:lineRule="atLeast"/>
              <w:jc w:val="center"/>
              <w:rPr>
                <w:rFonts w:hint="default" w:ascii="Times New Roman" w:cs="Times New Roman"/>
                <w:color w:val="auto"/>
              </w:rPr>
            </w:pPr>
            <w:r>
              <w:rPr>
                <w:rFonts w:hint="default" w:ascii="Times New Roman" w:cs="Times New Roman"/>
                <w:color w:val="auto"/>
              </w:rPr>
              <w:drawing>
                <wp:inline distT="0" distB="0" distL="0" distR="0">
                  <wp:extent cx="504190" cy="1085850"/>
                  <wp:effectExtent l="0" t="0" r="0" b="0"/>
                  <wp:docPr id="103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Image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1085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10" w:type="dxa"/>
            <w:gridSpan w:val="8"/>
            <w:vMerge w:val="restart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7699DED3">
            <w:pPr>
              <w:spacing w:line="360" w:lineRule="auto"/>
              <w:ind w:right="480"/>
              <w:rPr>
                <w:rFonts w:ascii="仿宋" w:hAnsi="仿宋" w:eastAsia="仿宋" w:cs="宋体"/>
              </w:rPr>
            </w:pPr>
          </w:p>
          <w:p w14:paraId="08063B1E">
            <w:pPr>
              <w:spacing w:line="360" w:lineRule="auto"/>
              <w:ind w:right="480"/>
              <w:jc w:val="right"/>
              <w:rPr>
                <w:rFonts w:hint="default" w:ascii="宋体" w:hAnsi="Times New Roman" w:cs="宋体"/>
                <w:sz w:val="60"/>
                <w:szCs w:val="60"/>
              </w:rPr>
            </w:pPr>
          </w:p>
        </w:tc>
      </w:tr>
      <w:tr w14:paraId="69A594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6A3C65E8">
            <w:pPr>
              <w:rPr>
                <w:rFonts w:hint="default" w:ascii="宋体" w:hAnsi="Times New Roman" w:cs="宋体"/>
                <w:sz w:val="60"/>
                <w:szCs w:val="60"/>
              </w:rPr>
            </w:pPr>
          </w:p>
        </w:tc>
        <w:tc>
          <w:tcPr>
            <w:tcW w:w="8910" w:type="dxa"/>
            <w:gridSpan w:val="8"/>
            <w:vMerge w:val="continue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2A1E5B69">
            <w:pPr>
              <w:rPr>
                <w:rFonts w:hint="default" w:ascii="宋体" w:hAnsi="Times New Roman" w:cs="宋体"/>
                <w:sz w:val="60"/>
                <w:szCs w:val="60"/>
              </w:rPr>
            </w:pPr>
          </w:p>
        </w:tc>
      </w:tr>
      <w:tr w14:paraId="4F5258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0476549">
            <w:pPr>
              <w:rPr>
                <w:rFonts w:hint="default" w:ascii="宋体" w:hAnsi="Times New Roman" w:cs="宋体"/>
                <w:sz w:val="60"/>
                <w:szCs w:val="60"/>
              </w:rPr>
            </w:pPr>
          </w:p>
        </w:tc>
        <w:tc>
          <w:tcPr>
            <w:tcW w:w="8910" w:type="dxa"/>
            <w:gridSpan w:val="8"/>
            <w:vMerge w:val="continue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E056076">
            <w:pPr>
              <w:rPr>
                <w:rFonts w:hint="default" w:ascii="宋体" w:hAnsi="Times New Roman" w:cs="宋体"/>
                <w:sz w:val="60"/>
                <w:szCs w:val="60"/>
              </w:rPr>
            </w:pPr>
          </w:p>
        </w:tc>
      </w:tr>
      <w:tr w14:paraId="456203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251AD55D">
            <w:pPr>
              <w:rPr>
                <w:rFonts w:hint="default" w:ascii="宋体" w:hAnsi="Times New Roman" w:cs="宋体"/>
                <w:sz w:val="60"/>
                <w:szCs w:val="60"/>
              </w:rPr>
            </w:pPr>
          </w:p>
        </w:tc>
        <w:tc>
          <w:tcPr>
            <w:tcW w:w="8910" w:type="dxa"/>
            <w:gridSpan w:val="8"/>
            <w:vMerge w:val="continue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11780B9B">
            <w:pPr>
              <w:rPr>
                <w:rFonts w:hint="default" w:ascii="宋体" w:hAnsi="Times New Roman" w:cs="宋体"/>
                <w:sz w:val="60"/>
                <w:szCs w:val="60"/>
              </w:rPr>
            </w:pPr>
          </w:p>
        </w:tc>
      </w:tr>
      <w:tr w14:paraId="4C48B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exact"/>
          <w:jc w:val="center"/>
        </w:trPr>
        <w:tc>
          <w:tcPr>
            <w:tcW w:w="7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5C26E5C3">
            <w:pPr>
              <w:rPr>
                <w:rFonts w:hint="default" w:ascii="Times New Roman" w:cs="Times New Roman"/>
                <w:color w:val="auto"/>
              </w:rPr>
            </w:pPr>
          </w:p>
        </w:tc>
        <w:tc>
          <w:tcPr>
            <w:tcW w:w="8910" w:type="dxa"/>
            <w:gridSpan w:val="8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 w14:paraId="5B495CC7">
            <w:pPr>
              <w:spacing w:line="360" w:lineRule="auto"/>
              <w:ind w:right="480"/>
              <w:jc w:val="center"/>
              <w:rPr>
                <w:rFonts w:ascii="仿宋" w:hAnsi="仿宋" w:eastAsia="仿宋" w:cs="宋体"/>
              </w:rPr>
            </w:pPr>
            <w:r>
              <w:rPr>
                <w:rFonts w:ascii="仿宋" w:hAnsi="仿宋" w:eastAsia="仿宋" w:cs="宋体"/>
              </w:rPr>
              <w:t xml:space="preserve">                                    公 章</w:t>
            </w:r>
          </w:p>
          <w:p w14:paraId="2879308F">
            <w:pPr>
              <w:spacing w:line="360" w:lineRule="auto"/>
              <w:ind w:right="480" w:firstLine="5760" w:firstLineChars="2400"/>
              <w:rPr>
                <w:rFonts w:ascii="仿宋" w:hAnsi="仿宋" w:eastAsia="仿宋" w:cs="宋体"/>
              </w:rPr>
            </w:pPr>
            <w:r>
              <w:rPr>
                <w:rFonts w:ascii="仿宋" w:hAnsi="仿宋" w:eastAsia="仿宋" w:cs="宋体"/>
              </w:rPr>
              <w:t>年  月  日</w:t>
            </w:r>
          </w:p>
        </w:tc>
      </w:tr>
    </w:tbl>
    <w:p w14:paraId="1CC271EE">
      <w:pPr>
        <w:rPr>
          <w:rFonts w:hint="default"/>
        </w:rPr>
      </w:pPr>
    </w:p>
    <w:sectPr>
      <w:pgSz w:w="11905" w:h="16837"/>
      <w:pgMar w:top="1440" w:right="1800" w:bottom="1440" w:left="1800" w:header="720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rawingGridVerticalSpacing w:val="12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NlMTVhYzdmZWRiMzA1OGUzM2M3ZDhjMTFhNzcwYTMifQ=="/>
  </w:docVars>
  <w:rsids>
    <w:rsidRoot w:val="000B1725"/>
    <w:rsid w:val="000B1725"/>
    <w:rsid w:val="004F0305"/>
    <w:rsid w:val="004F1107"/>
    <w:rsid w:val="00843FB5"/>
    <w:rsid w:val="019B2B97"/>
    <w:rsid w:val="038F1D59"/>
    <w:rsid w:val="14E6077E"/>
    <w:rsid w:val="191B523D"/>
    <w:rsid w:val="1BB11F7A"/>
    <w:rsid w:val="23D77B68"/>
    <w:rsid w:val="243C43AB"/>
    <w:rsid w:val="276C31F9"/>
    <w:rsid w:val="29015BC3"/>
    <w:rsid w:val="2D654973"/>
    <w:rsid w:val="2DF67CC1"/>
    <w:rsid w:val="2E352597"/>
    <w:rsid w:val="30FF11CE"/>
    <w:rsid w:val="366E0315"/>
    <w:rsid w:val="379C77F3"/>
    <w:rsid w:val="5D5128C8"/>
    <w:rsid w:val="5D532EC1"/>
    <w:rsid w:val="5FAC116C"/>
    <w:rsid w:val="60FE1E2D"/>
    <w:rsid w:val="638E7A78"/>
    <w:rsid w:val="647E7AED"/>
    <w:rsid w:val="71761EDF"/>
    <w:rsid w:val="76A07D97"/>
    <w:rsid w:val="79ED50A1"/>
    <w:rsid w:val="7E74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hint="eastAsia"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outlineLvl w:val="0"/>
    </w:pPr>
    <w:rPr>
      <w:b/>
      <w:sz w:val="32"/>
      <w:szCs w:val="32"/>
    </w:rPr>
  </w:style>
  <w:style w:type="paragraph" w:styleId="3">
    <w:name w:val="heading 2"/>
    <w:basedOn w:val="1"/>
    <w:next w:val="1"/>
    <w:link w:val="11"/>
    <w:qFormat/>
    <w:uiPriority w:val="99"/>
    <w:pPr>
      <w:outlineLvl w:val="1"/>
    </w:pPr>
    <w:rPr>
      <w:b/>
      <w:i/>
      <w:sz w:val="28"/>
      <w:szCs w:val="28"/>
    </w:rPr>
  </w:style>
  <w:style w:type="paragraph" w:styleId="4">
    <w:name w:val="heading 3"/>
    <w:basedOn w:val="1"/>
    <w:next w:val="1"/>
    <w:link w:val="9"/>
    <w:qFormat/>
    <w:uiPriority w:val="99"/>
    <w:pPr>
      <w:outlineLvl w:val="2"/>
    </w:pPr>
    <w:rPr>
      <w:b/>
      <w:sz w:val="26"/>
      <w:szCs w:val="2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3 字符"/>
    <w:basedOn w:val="8"/>
    <w:link w:val="4"/>
    <w:qFormat/>
    <w:uiPriority w:val="9"/>
    <w:rPr>
      <w:rFonts w:hint="default" w:ascii="Arial" w:hAnsi="Times New Roman" w:eastAsia="宋体" w:cs="Arial"/>
      <w:b/>
      <w:color w:val="000000"/>
      <w:sz w:val="32"/>
      <w:szCs w:val="32"/>
    </w:rPr>
  </w:style>
  <w:style w:type="character" w:customStyle="1" w:styleId="10">
    <w:name w:val="标题 1 字符"/>
    <w:basedOn w:val="8"/>
    <w:link w:val="2"/>
    <w:qFormat/>
    <w:uiPriority w:val="9"/>
    <w:rPr>
      <w:rFonts w:hint="default" w:ascii="Arial" w:hAnsi="Times New Roman" w:eastAsia="宋体" w:cs="Arial"/>
      <w:b/>
      <w:color w:val="000000"/>
      <w:kern w:val="44"/>
      <w:sz w:val="44"/>
      <w:szCs w:val="44"/>
    </w:rPr>
  </w:style>
  <w:style w:type="character" w:customStyle="1" w:styleId="11">
    <w:name w:val="标题 2 字符"/>
    <w:basedOn w:val="8"/>
    <w:link w:val="3"/>
    <w:qFormat/>
    <w:uiPriority w:val="9"/>
    <w:rPr>
      <w:rFonts w:hint="eastAsia" w:ascii="Cambria" w:hAnsi="Cambria" w:eastAsia="宋体" w:cs="Times New Roman"/>
      <w:b/>
      <w:color w:val="000000"/>
      <w:sz w:val="32"/>
      <w:szCs w:val="32"/>
    </w:rPr>
  </w:style>
  <w:style w:type="character" w:customStyle="1" w:styleId="12">
    <w:name w:val="页眉 字符"/>
    <w:basedOn w:val="8"/>
    <w:link w:val="6"/>
    <w:qFormat/>
    <w:uiPriority w:val="99"/>
    <w:rPr>
      <w:rFonts w:hint="default" w:ascii="Arial" w:hAnsi="Times New Roman" w:eastAsia="宋体" w:cs="Arial"/>
      <w:color w:val="000000"/>
      <w:sz w:val="18"/>
      <w:szCs w:val="18"/>
    </w:rPr>
  </w:style>
  <w:style w:type="character" w:customStyle="1" w:styleId="13">
    <w:name w:val="页脚 字符"/>
    <w:basedOn w:val="8"/>
    <w:link w:val="5"/>
    <w:qFormat/>
    <w:uiPriority w:val="99"/>
    <w:rPr>
      <w:rFonts w:hint="default" w:ascii="Arial" w:hAnsi="Times New Roman" w:eastAsia="宋体" w:cs="Arial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171</Words>
  <Characters>180</Characters>
  <Lines>4</Lines>
  <Paragraphs>1</Paragraphs>
  <TotalTime>11</TotalTime>
  <ScaleCrop>false</ScaleCrop>
  <LinksUpToDate>false</LinksUpToDate>
  <CharactersWithSpaces>258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2024-09-26T11:22:00Z</dcterms:created>
  <dc:creator>ma'ying'ying</dc:creator>
  <cp:lastModifiedBy>初见</cp:lastModifiedBy>
  <dcterms:modified xsi:type="dcterms:W3CDTF">2025-10-21T08:23:26Z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08301E7F902A4163B9F6C4D7FD9EAC35_13</vt:lpwstr>
  </property>
  <property fmtid="{D5CDD505-2E9C-101B-9397-08002B2CF9AE}" pid="4" name="KSOTemplateDocerSaveRecord">
    <vt:lpwstr>eyJoZGlkIjoiMDEwYzFlNGZlYjlhYjk4ZDE4ZDRiZjhlNTRhYjY0YTciLCJ1c2VySWQiOiI1NDg4NTcwMTMifQ==</vt:lpwstr>
  </property>
</Properties>
</file>